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 w:rsidP="00A04C4A">
      <w:pPr>
        <w:ind w:left="993"/>
        <w:jc w:val="center"/>
        <w:rPr>
          <w:b/>
          <w:sz w:val="26"/>
          <w:szCs w:val="26"/>
        </w:rPr>
      </w:pPr>
      <w:r w:rsidRPr="006A611C">
        <w:rPr>
          <w:b/>
          <w:sz w:val="26"/>
          <w:szCs w:val="26"/>
        </w:rPr>
        <w:t xml:space="preserve">Отчет по результатам проведения </w:t>
      </w:r>
      <w:r>
        <w:rPr>
          <w:b/>
          <w:sz w:val="26"/>
          <w:szCs w:val="26"/>
        </w:rPr>
        <w:t xml:space="preserve">в муниципальном образовании </w:t>
      </w:r>
      <w:r w:rsidRPr="006A611C">
        <w:rPr>
          <w:b/>
          <w:sz w:val="26"/>
          <w:szCs w:val="26"/>
        </w:rPr>
        <w:t>Акции «Молчать нельзя! Рассказывать»</w:t>
      </w:r>
    </w:p>
    <w:p w:rsidR="00A04C4A" w:rsidRDefault="00A04C4A" w:rsidP="00A04C4A">
      <w:pPr>
        <w:jc w:val="center"/>
      </w:pPr>
      <w:r>
        <w:t>__________________________________________________________________________________</w:t>
      </w:r>
    </w:p>
    <w:p w:rsidR="00A04C4A" w:rsidRDefault="00A04C4A" w:rsidP="00A04C4A">
      <w:pPr>
        <w:jc w:val="center"/>
      </w:pPr>
      <w:r w:rsidRPr="00062188">
        <w:t xml:space="preserve">(наименование </w:t>
      </w:r>
      <w:r>
        <w:t>муниципального органа управления образованием</w:t>
      </w:r>
      <w:r w:rsidRPr="00062188">
        <w:t>)</w:t>
      </w:r>
    </w:p>
    <w:p w:rsidR="00A04C4A" w:rsidRDefault="00A04C4A" w:rsidP="00A04C4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1062"/>
        <w:gridCol w:w="1067"/>
        <w:gridCol w:w="1664"/>
        <w:gridCol w:w="1836"/>
        <w:gridCol w:w="1901"/>
      </w:tblGrid>
      <w:tr w:rsidR="00A04C4A" w:rsidTr="0052614E">
        <w:tc>
          <w:tcPr>
            <w:tcW w:w="1817" w:type="dxa"/>
            <w:vMerge w:val="restart"/>
          </w:tcPr>
          <w:p w:rsidR="00A04C4A" w:rsidRDefault="00A04C4A" w:rsidP="0052614E">
            <w:pPr>
              <w:jc w:val="center"/>
            </w:pPr>
            <w:r w:rsidRPr="009231A7">
              <w:rPr>
                <w:sz w:val="22"/>
                <w:szCs w:val="22"/>
              </w:rPr>
              <w:t>Образовательная организация</w:t>
            </w:r>
          </w:p>
        </w:tc>
        <w:tc>
          <w:tcPr>
            <w:tcW w:w="2763" w:type="dxa"/>
            <w:gridSpan w:val="2"/>
          </w:tcPr>
          <w:p w:rsidR="00A04C4A" w:rsidRDefault="00A04C4A" w:rsidP="0052614E">
            <w:pPr>
              <w:jc w:val="center"/>
            </w:pPr>
            <w:r w:rsidRPr="009231A7">
              <w:rPr>
                <w:sz w:val="22"/>
                <w:szCs w:val="22"/>
              </w:rPr>
              <w:t>Количество обучающихся, принявших участие в мероприятиях Акции</w:t>
            </w:r>
          </w:p>
        </w:tc>
        <w:tc>
          <w:tcPr>
            <w:tcW w:w="3088" w:type="dxa"/>
            <w:gridSpan w:val="2"/>
          </w:tcPr>
          <w:p w:rsidR="00A04C4A" w:rsidRDefault="00A04C4A" w:rsidP="0052614E">
            <w:pPr>
              <w:jc w:val="center"/>
            </w:pPr>
            <w:r w:rsidRPr="009231A7">
              <w:rPr>
                <w:sz w:val="22"/>
                <w:szCs w:val="22"/>
              </w:rPr>
              <w:t>Количество родителей (законных представителей), принявших участие в мероприятиях Акции</w:t>
            </w:r>
          </w:p>
        </w:tc>
        <w:tc>
          <w:tcPr>
            <w:tcW w:w="1904" w:type="dxa"/>
            <w:vMerge w:val="restart"/>
          </w:tcPr>
          <w:p w:rsidR="00A04C4A" w:rsidRPr="009231A7" w:rsidRDefault="00A04C4A" w:rsidP="0052614E">
            <w:r w:rsidRPr="009231A7">
              <w:t>Количество педагогов, организовавших проведение мероприятий</w:t>
            </w:r>
          </w:p>
          <w:p w:rsidR="00A04C4A" w:rsidRDefault="00A04C4A" w:rsidP="0052614E">
            <w:pPr>
              <w:jc w:val="center"/>
            </w:pPr>
          </w:p>
        </w:tc>
      </w:tr>
      <w:tr w:rsidR="00A04C4A" w:rsidTr="0052614E">
        <w:tc>
          <w:tcPr>
            <w:tcW w:w="1817" w:type="dxa"/>
            <w:vMerge/>
          </w:tcPr>
          <w:p w:rsidR="00A04C4A" w:rsidRDefault="00A04C4A" w:rsidP="0052614E">
            <w:pPr>
              <w:jc w:val="center"/>
            </w:pPr>
          </w:p>
        </w:tc>
        <w:tc>
          <w:tcPr>
            <w:tcW w:w="1382" w:type="dxa"/>
          </w:tcPr>
          <w:p w:rsidR="00A04C4A" w:rsidRDefault="00A04C4A" w:rsidP="0052614E">
            <w:pPr>
              <w:jc w:val="center"/>
              <w:rPr>
                <w:i/>
              </w:rPr>
            </w:pPr>
            <w:r>
              <w:rPr>
                <w:i/>
              </w:rPr>
              <w:t xml:space="preserve">Кол-во </w:t>
            </w:r>
          </w:p>
          <w:p w:rsidR="00A04C4A" w:rsidRPr="009231A7" w:rsidRDefault="00A04C4A" w:rsidP="0052614E">
            <w:pPr>
              <w:jc w:val="center"/>
              <w:rPr>
                <w:i/>
              </w:rPr>
            </w:pPr>
            <w:r>
              <w:rPr>
                <w:i/>
              </w:rPr>
              <w:t>человек</w:t>
            </w:r>
          </w:p>
        </w:tc>
        <w:tc>
          <w:tcPr>
            <w:tcW w:w="1381" w:type="dxa"/>
          </w:tcPr>
          <w:p w:rsidR="00A04C4A" w:rsidRDefault="00A04C4A" w:rsidP="0052614E">
            <w:pPr>
              <w:jc w:val="center"/>
              <w:rPr>
                <w:i/>
              </w:rPr>
            </w:pPr>
            <w:r>
              <w:rPr>
                <w:i/>
              </w:rPr>
              <w:t>Кол-во</w:t>
            </w:r>
          </w:p>
          <w:p w:rsidR="00A04C4A" w:rsidRPr="009231A7" w:rsidRDefault="00A04C4A" w:rsidP="0052614E">
            <w:pPr>
              <w:jc w:val="center"/>
              <w:rPr>
                <w:i/>
              </w:rPr>
            </w:pPr>
            <w:r>
              <w:rPr>
                <w:i/>
              </w:rPr>
              <w:t xml:space="preserve"> классов</w:t>
            </w:r>
          </w:p>
        </w:tc>
        <w:tc>
          <w:tcPr>
            <w:tcW w:w="1520" w:type="dxa"/>
          </w:tcPr>
          <w:p w:rsidR="00A04C4A" w:rsidRPr="009231A7" w:rsidRDefault="00A04C4A" w:rsidP="0052614E">
            <w:pPr>
              <w:rPr>
                <w:i/>
              </w:rPr>
            </w:pPr>
            <w:r w:rsidRPr="009231A7">
              <w:rPr>
                <w:i/>
              </w:rPr>
              <w:t>Родительское собрание «Услышать и понять»</w:t>
            </w:r>
            <w:r>
              <w:rPr>
                <w:i/>
              </w:rPr>
              <w:t xml:space="preserve"> (чел.)</w:t>
            </w:r>
          </w:p>
        </w:tc>
        <w:tc>
          <w:tcPr>
            <w:tcW w:w="1568" w:type="dxa"/>
          </w:tcPr>
          <w:p w:rsidR="00A04C4A" w:rsidRPr="009231A7" w:rsidRDefault="00A04C4A" w:rsidP="0052614E">
            <w:pPr>
              <w:rPr>
                <w:i/>
              </w:rPr>
            </w:pPr>
            <w:r w:rsidRPr="009231A7">
              <w:rPr>
                <w:i/>
              </w:rPr>
              <w:t>Обсуждение тематического подкаста в родительских чатах</w:t>
            </w:r>
            <w:r>
              <w:rPr>
                <w:i/>
              </w:rPr>
              <w:t xml:space="preserve"> (чел.)</w:t>
            </w:r>
          </w:p>
        </w:tc>
        <w:tc>
          <w:tcPr>
            <w:tcW w:w="1904" w:type="dxa"/>
            <w:vMerge/>
          </w:tcPr>
          <w:p w:rsidR="00A04C4A" w:rsidRDefault="00A04C4A" w:rsidP="0052614E">
            <w:pPr>
              <w:jc w:val="center"/>
            </w:pPr>
          </w:p>
        </w:tc>
      </w:tr>
      <w:tr w:rsidR="00A04C4A" w:rsidTr="0052614E">
        <w:tc>
          <w:tcPr>
            <w:tcW w:w="1817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382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381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520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568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904" w:type="dxa"/>
          </w:tcPr>
          <w:p w:rsidR="00A04C4A" w:rsidRDefault="00A04C4A" w:rsidP="0052614E">
            <w:pPr>
              <w:jc w:val="center"/>
            </w:pPr>
          </w:p>
        </w:tc>
      </w:tr>
      <w:tr w:rsidR="00A04C4A" w:rsidTr="0052614E">
        <w:tc>
          <w:tcPr>
            <w:tcW w:w="1817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382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381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520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568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904" w:type="dxa"/>
          </w:tcPr>
          <w:p w:rsidR="00A04C4A" w:rsidRDefault="00A04C4A" w:rsidP="0052614E">
            <w:pPr>
              <w:jc w:val="center"/>
            </w:pPr>
          </w:p>
        </w:tc>
      </w:tr>
      <w:tr w:rsidR="00A04C4A" w:rsidTr="0052614E">
        <w:tc>
          <w:tcPr>
            <w:tcW w:w="1817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382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381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520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568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904" w:type="dxa"/>
          </w:tcPr>
          <w:p w:rsidR="00A04C4A" w:rsidRDefault="00A04C4A" w:rsidP="0052614E">
            <w:pPr>
              <w:jc w:val="center"/>
            </w:pPr>
          </w:p>
        </w:tc>
      </w:tr>
      <w:tr w:rsidR="00A04C4A" w:rsidTr="0052614E">
        <w:tc>
          <w:tcPr>
            <w:tcW w:w="1817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382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381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520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568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904" w:type="dxa"/>
          </w:tcPr>
          <w:p w:rsidR="00A04C4A" w:rsidRDefault="00A04C4A" w:rsidP="0052614E">
            <w:pPr>
              <w:jc w:val="center"/>
            </w:pPr>
          </w:p>
        </w:tc>
      </w:tr>
      <w:tr w:rsidR="00A04C4A" w:rsidTr="0052614E">
        <w:tc>
          <w:tcPr>
            <w:tcW w:w="1817" w:type="dxa"/>
          </w:tcPr>
          <w:p w:rsidR="00A04C4A" w:rsidRPr="009231A7" w:rsidRDefault="00A04C4A" w:rsidP="0052614E">
            <w:pPr>
              <w:jc w:val="right"/>
              <w:rPr>
                <w:b/>
              </w:rPr>
            </w:pPr>
            <w:r w:rsidRPr="009231A7">
              <w:rPr>
                <w:b/>
              </w:rPr>
              <w:t>ИТОГО:</w:t>
            </w:r>
          </w:p>
        </w:tc>
        <w:tc>
          <w:tcPr>
            <w:tcW w:w="1382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381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520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568" w:type="dxa"/>
          </w:tcPr>
          <w:p w:rsidR="00A04C4A" w:rsidRDefault="00A04C4A" w:rsidP="0052614E">
            <w:pPr>
              <w:jc w:val="center"/>
            </w:pPr>
          </w:p>
        </w:tc>
        <w:tc>
          <w:tcPr>
            <w:tcW w:w="1904" w:type="dxa"/>
          </w:tcPr>
          <w:p w:rsidR="00A04C4A" w:rsidRDefault="00A04C4A" w:rsidP="0052614E">
            <w:pPr>
              <w:jc w:val="center"/>
            </w:pPr>
          </w:p>
        </w:tc>
      </w:tr>
    </w:tbl>
    <w:p w:rsidR="00A04C4A" w:rsidRDefault="00A04C4A" w:rsidP="00A04C4A">
      <w:pPr>
        <w:jc w:val="center"/>
      </w:pPr>
    </w:p>
    <w:p w:rsidR="00A04C4A" w:rsidRDefault="00A04C4A" w:rsidP="00A04C4A">
      <w:pPr>
        <w:jc w:val="center"/>
      </w:pPr>
    </w:p>
    <w:p w:rsidR="00A04C4A" w:rsidRDefault="00A04C4A" w:rsidP="00A04C4A">
      <w:pPr>
        <w:pStyle w:val="10"/>
        <w:contextualSpacing/>
        <w:jc w:val="both"/>
        <w:rPr>
          <w:sz w:val="26"/>
          <w:szCs w:val="26"/>
        </w:rPr>
      </w:pPr>
      <w:r w:rsidRPr="00160F7D">
        <w:rPr>
          <w:sz w:val="26"/>
          <w:szCs w:val="26"/>
        </w:rPr>
        <w:t>Краткий самоанализ:</w:t>
      </w:r>
    </w:p>
    <w:p w:rsidR="00A04C4A" w:rsidRDefault="00A04C4A" w:rsidP="00A04C4A">
      <w:pPr>
        <w:pStyle w:val="1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1. Общие впечатления об Акции /отзывы участников</w:t>
      </w:r>
    </w:p>
    <w:p w:rsidR="00A04C4A" w:rsidRDefault="00A04C4A" w:rsidP="00A04C4A">
      <w:pPr>
        <w:pStyle w:val="10"/>
        <w:contextualSpacing/>
        <w:jc w:val="both"/>
        <w:rPr>
          <w:sz w:val="26"/>
          <w:szCs w:val="26"/>
        </w:rPr>
      </w:pPr>
    </w:p>
    <w:p w:rsidR="00A04C4A" w:rsidRDefault="00A04C4A" w:rsidP="00A04C4A">
      <w:pPr>
        <w:pStyle w:val="1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160F7D">
        <w:rPr>
          <w:sz w:val="26"/>
          <w:szCs w:val="26"/>
        </w:rPr>
        <w:t xml:space="preserve">. Предложения по организации и содержанию </w:t>
      </w:r>
      <w:r>
        <w:rPr>
          <w:sz w:val="26"/>
          <w:szCs w:val="26"/>
        </w:rPr>
        <w:t>Акции</w:t>
      </w:r>
    </w:p>
    <w:p w:rsidR="00A04C4A" w:rsidRDefault="00A04C4A" w:rsidP="00A04C4A">
      <w:pPr>
        <w:pStyle w:val="10"/>
        <w:contextualSpacing/>
        <w:jc w:val="both"/>
        <w:rPr>
          <w:sz w:val="26"/>
          <w:szCs w:val="26"/>
        </w:rPr>
      </w:pPr>
    </w:p>
    <w:p w:rsidR="00A04C4A" w:rsidRPr="00160F7D" w:rsidRDefault="00A04C4A" w:rsidP="00A04C4A">
      <w:pPr>
        <w:pStyle w:val="1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 Ссылки (не менее трех) на новости о проведении Акции на сайте учреждений с фотоколлажем</w:t>
      </w:r>
      <w:r w:rsidRPr="00160F7D">
        <w:rPr>
          <w:sz w:val="26"/>
          <w:szCs w:val="26"/>
        </w:rPr>
        <w:t xml:space="preserve">; </w:t>
      </w:r>
    </w:p>
    <w:p w:rsidR="00A04C4A" w:rsidRDefault="00A04C4A" w:rsidP="00A04C4A">
      <w:pPr>
        <w:pStyle w:val="10"/>
        <w:ind w:firstLine="567"/>
        <w:contextualSpacing/>
        <w:jc w:val="both"/>
        <w:rPr>
          <w:sz w:val="26"/>
          <w:szCs w:val="26"/>
        </w:rPr>
      </w:pPr>
    </w:p>
    <w:p w:rsidR="00A04C4A" w:rsidRDefault="00A04C4A" w:rsidP="00A04C4A">
      <w:pPr>
        <w:pStyle w:val="10"/>
        <w:ind w:firstLine="567"/>
        <w:contextualSpacing/>
        <w:jc w:val="both"/>
        <w:rPr>
          <w:sz w:val="26"/>
          <w:szCs w:val="26"/>
        </w:rPr>
      </w:pPr>
    </w:p>
    <w:p w:rsidR="00A04C4A" w:rsidRPr="00EC094E" w:rsidRDefault="00A04C4A" w:rsidP="00A04C4A">
      <w:r w:rsidRPr="00EC094E">
        <w:t xml:space="preserve">Специалист МОУО      </w:t>
      </w:r>
      <w:r>
        <w:t xml:space="preserve"> </w:t>
      </w:r>
      <w:r w:rsidRPr="00EC094E">
        <w:t>__________________________________________</w:t>
      </w:r>
      <w:r>
        <w:t>_______________</w:t>
      </w:r>
      <w:r w:rsidRPr="00EC094E">
        <w:t xml:space="preserve">                     </w:t>
      </w:r>
    </w:p>
    <w:p w:rsidR="00A04C4A" w:rsidRPr="00EC094E" w:rsidRDefault="00A04C4A" w:rsidP="00A04C4A">
      <w:r w:rsidRPr="00EC094E">
        <w:t xml:space="preserve"> </w:t>
      </w:r>
      <w:r>
        <w:t xml:space="preserve">                                                   </w:t>
      </w:r>
      <w:r w:rsidRPr="00EC094E">
        <w:t>(ФИО</w:t>
      </w:r>
      <w:r>
        <w:t xml:space="preserve"> /         должность   </w:t>
      </w:r>
      <w:r w:rsidRPr="00EC094E">
        <w:t>/</w:t>
      </w:r>
      <w:r>
        <w:t xml:space="preserve">              </w:t>
      </w:r>
      <w:r w:rsidRPr="00EC094E">
        <w:t xml:space="preserve">подпись)  </w:t>
      </w:r>
    </w:p>
    <w:p w:rsidR="00A04C4A" w:rsidRPr="00EC094E" w:rsidRDefault="00A04C4A" w:rsidP="00A04C4A">
      <w:r w:rsidRPr="00EC094E">
        <w:t xml:space="preserve">                                                        </w:t>
      </w:r>
    </w:p>
    <w:p w:rsidR="00A04C4A" w:rsidRDefault="00A04C4A" w:rsidP="00A04C4A"/>
    <w:p w:rsidR="00A04C4A" w:rsidRDefault="00A04C4A" w:rsidP="00A04C4A">
      <w:pPr>
        <w:tabs>
          <w:tab w:val="left" w:pos="10773"/>
          <w:tab w:val="right" w:pos="15168"/>
        </w:tabs>
        <w:ind w:firstLine="567"/>
        <w:jc w:val="both"/>
        <w:rPr>
          <w:sz w:val="26"/>
          <w:szCs w:val="26"/>
        </w:rPr>
      </w:pPr>
    </w:p>
    <w:p w:rsidR="00A04C4A" w:rsidRPr="00DC73EE" w:rsidRDefault="00A04C4A" w:rsidP="00A04C4A">
      <w:pPr>
        <w:pStyle w:val="a3"/>
        <w:ind w:left="0"/>
        <w:jc w:val="center"/>
        <w:rPr>
          <w:b/>
          <w:sz w:val="26"/>
          <w:szCs w:val="26"/>
        </w:rPr>
      </w:pPr>
    </w:p>
    <w:p w:rsidR="0044416F" w:rsidRDefault="0044416F">
      <w:bookmarkStart w:id="0" w:name="_GoBack"/>
      <w:bookmarkEnd w:id="0"/>
    </w:p>
    <w:sectPr w:rsidR="0044416F" w:rsidSect="00203B1E">
      <w:footerReference w:type="even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BA7" w:rsidRDefault="00A04C4A" w:rsidP="00C410E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BE0BA7" w:rsidRDefault="00A04C4A">
    <w:pPr>
      <w:pStyle w:val="a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756"/>
    <w:rsid w:val="0044416F"/>
    <w:rsid w:val="007E4756"/>
    <w:rsid w:val="00A0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F7D431-BC02-4A2B-ADB8-168483FE6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4A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04C4A"/>
    <w:pPr>
      <w:ind w:left="720"/>
      <w:contextualSpacing/>
    </w:pPr>
  </w:style>
  <w:style w:type="character" w:customStyle="1" w:styleId="a5">
    <w:name w:val="Нижний колонтитул Знак"/>
    <w:basedOn w:val="a0"/>
    <w:link w:val="a6"/>
    <w:uiPriority w:val="99"/>
    <w:rsid w:val="00A0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rsid w:val="00A04C4A"/>
    <w:pPr>
      <w:tabs>
        <w:tab w:val="center" w:pos="4677"/>
        <w:tab w:val="right" w:pos="9355"/>
      </w:tabs>
    </w:pPr>
  </w:style>
  <w:style w:type="character" w:customStyle="1" w:styleId="1">
    <w:name w:val="Нижний колонтитул Знак1"/>
    <w:basedOn w:val="a0"/>
    <w:uiPriority w:val="99"/>
    <w:semiHidden/>
    <w:rsid w:val="00A04C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04C4A"/>
    <w:rPr>
      <w:rFonts w:cs="Times New Roman"/>
    </w:rPr>
  </w:style>
  <w:style w:type="character" w:customStyle="1" w:styleId="a4">
    <w:name w:val="Абзац списка Знак"/>
    <w:link w:val="a3"/>
    <w:uiPriority w:val="34"/>
    <w:locked/>
    <w:rsid w:val="00A0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basedOn w:val="a"/>
    <w:uiPriority w:val="99"/>
    <w:rsid w:val="00A04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Вдовина</dc:creator>
  <cp:keywords/>
  <dc:description/>
  <cp:lastModifiedBy>Елена Вдовина</cp:lastModifiedBy>
  <cp:revision>2</cp:revision>
  <dcterms:created xsi:type="dcterms:W3CDTF">2026-02-10T04:49:00Z</dcterms:created>
  <dcterms:modified xsi:type="dcterms:W3CDTF">2026-02-10T04:49:00Z</dcterms:modified>
</cp:coreProperties>
</file>